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D0BA5" w14:textId="7740624F" w:rsidR="007E77EC" w:rsidRDefault="00CB46AC" w:rsidP="00CB46AC">
      <w:pPr>
        <w:spacing w:after="0" w:line="240" w:lineRule="auto"/>
        <w:jc w:val="center"/>
        <w:rPr>
          <w:b/>
          <w:bCs/>
          <w:sz w:val="28"/>
          <w:szCs w:val="28"/>
        </w:rPr>
      </w:pPr>
      <w:r>
        <w:rPr>
          <w:b/>
          <w:bCs/>
          <w:sz w:val="28"/>
          <w:szCs w:val="28"/>
        </w:rPr>
        <w:t xml:space="preserve">Northwest Regional Library </w:t>
      </w:r>
      <w:r w:rsidR="00D857BE">
        <w:rPr>
          <w:b/>
          <w:bCs/>
          <w:sz w:val="28"/>
          <w:szCs w:val="28"/>
        </w:rPr>
        <w:t xml:space="preserve">Board Meeting </w:t>
      </w:r>
      <w:r>
        <w:rPr>
          <w:b/>
          <w:bCs/>
          <w:sz w:val="28"/>
          <w:szCs w:val="28"/>
        </w:rPr>
        <w:t>Minutes</w:t>
      </w:r>
    </w:p>
    <w:p w14:paraId="04ACE904" w14:textId="6749CDA5" w:rsidR="00CB46AC" w:rsidRDefault="00D857BE" w:rsidP="00CB46AC">
      <w:pPr>
        <w:spacing w:after="0" w:line="240" w:lineRule="auto"/>
        <w:jc w:val="center"/>
        <w:rPr>
          <w:b/>
          <w:bCs/>
          <w:sz w:val="28"/>
          <w:szCs w:val="28"/>
        </w:rPr>
      </w:pPr>
      <w:r>
        <w:rPr>
          <w:b/>
          <w:bCs/>
          <w:sz w:val="28"/>
          <w:szCs w:val="28"/>
        </w:rPr>
        <w:t>A</w:t>
      </w:r>
      <w:r w:rsidR="00CB46AC">
        <w:rPr>
          <w:b/>
          <w:bCs/>
          <w:sz w:val="28"/>
          <w:szCs w:val="28"/>
        </w:rPr>
        <w:t>ugust 17, 2023</w:t>
      </w:r>
    </w:p>
    <w:p w14:paraId="1AE38901" w14:textId="66BAD892" w:rsidR="00CB46AC" w:rsidRDefault="00CB46AC" w:rsidP="00CB46AC">
      <w:pPr>
        <w:spacing w:after="0" w:line="240" w:lineRule="auto"/>
        <w:jc w:val="center"/>
        <w:rPr>
          <w:b/>
          <w:bCs/>
          <w:sz w:val="28"/>
          <w:szCs w:val="28"/>
        </w:rPr>
      </w:pPr>
      <w:r>
        <w:rPr>
          <w:b/>
          <w:bCs/>
          <w:sz w:val="28"/>
          <w:szCs w:val="28"/>
        </w:rPr>
        <w:t>4:30 pm</w:t>
      </w:r>
    </w:p>
    <w:p w14:paraId="29134F81" w14:textId="75C24A99" w:rsidR="00CB46AC" w:rsidRDefault="00CB46AC" w:rsidP="00CB46AC">
      <w:pPr>
        <w:spacing w:after="0" w:line="240" w:lineRule="auto"/>
        <w:jc w:val="center"/>
        <w:rPr>
          <w:b/>
          <w:bCs/>
          <w:sz w:val="28"/>
          <w:szCs w:val="28"/>
        </w:rPr>
      </w:pPr>
    </w:p>
    <w:p w14:paraId="39B4C033" w14:textId="396E8D1A" w:rsidR="00CB46AC" w:rsidRDefault="00CB46AC" w:rsidP="00CB46AC">
      <w:pPr>
        <w:spacing w:after="0" w:line="240" w:lineRule="auto"/>
        <w:rPr>
          <w:sz w:val="24"/>
          <w:szCs w:val="24"/>
        </w:rPr>
      </w:pPr>
      <w:r>
        <w:rPr>
          <w:b/>
          <w:bCs/>
          <w:sz w:val="24"/>
          <w:szCs w:val="24"/>
        </w:rPr>
        <w:t xml:space="preserve">Present:  </w:t>
      </w:r>
      <w:r>
        <w:rPr>
          <w:sz w:val="24"/>
          <w:szCs w:val="24"/>
        </w:rPr>
        <w:t xml:space="preserve">Roy </w:t>
      </w:r>
      <w:proofErr w:type="spellStart"/>
      <w:r>
        <w:rPr>
          <w:sz w:val="24"/>
          <w:szCs w:val="24"/>
        </w:rPr>
        <w:t>Sourdiff</w:t>
      </w:r>
      <w:proofErr w:type="spellEnd"/>
      <w:r>
        <w:rPr>
          <w:sz w:val="24"/>
          <w:szCs w:val="24"/>
        </w:rPr>
        <w:t xml:space="preserve"> (Pennington County), Samantha Winger (Marshall County), Gracia Nelson (Roseau County)</w:t>
      </w:r>
      <w:proofErr w:type="gramStart"/>
      <w:r>
        <w:rPr>
          <w:sz w:val="24"/>
          <w:szCs w:val="24"/>
        </w:rPr>
        <w:t>, )</w:t>
      </w:r>
      <w:proofErr w:type="gramEnd"/>
      <w:r>
        <w:rPr>
          <w:sz w:val="24"/>
          <w:szCs w:val="24"/>
        </w:rPr>
        <w:t xml:space="preserve">, Cheryl Matzke (Red Lake Falls), Nathan Guillemette (Red Lake County), Anita </w:t>
      </w:r>
      <w:proofErr w:type="spellStart"/>
      <w:r>
        <w:rPr>
          <w:sz w:val="24"/>
          <w:szCs w:val="24"/>
        </w:rPr>
        <w:t>Locken</w:t>
      </w:r>
      <w:proofErr w:type="spellEnd"/>
      <w:r>
        <w:rPr>
          <w:sz w:val="24"/>
          <w:szCs w:val="24"/>
        </w:rPr>
        <w:t xml:space="preserve"> (Greenbush), Scott </w:t>
      </w:r>
      <w:proofErr w:type="spellStart"/>
      <w:r>
        <w:rPr>
          <w:sz w:val="24"/>
          <w:szCs w:val="24"/>
        </w:rPr>
        <w:t>Pream</w:t>
      </w:r>
      <w:proofErr w:type="spellEnd"/>
      <w:r>
        <w:rPr>
          <w:sz w:val="24"/>
          <w:szCs w:val="24"/>
        </w:rPr>
        <w:t xml:space="preserve"> (Thief River Falls), Ryan Richardson (Thief River Falls), Keri </w:t>
      </w:r>
      <w:proofErr w:type="spellStart"/>
      <w:r>
        <w:rPr>
          <w:sz w:val="24"/>
          <w:szCs w:val="24"/>
        </w:rPr>
        <w:t>Youngstrand</w:t>
      </w:r>
      <w:proofErr w:type="spellEnd"/>
      <w:r>
        <w:rPr>
          <w:sz w:val="24"/>
          <w:szCs w:val="24"/>
        </w:rPr>
        <w:t xml:space="preserve"> (Marshall County)</w:t>
      </w:r>
    </w:p>
    <w:p w14:paraId="6127EFBE" w14:textId="54253FF0" w:rsidR="00CB46AC" w:rsidRDefault="00CB46AC" w:rsidP="00CB46AC">
      <w:pPr>
        <w:spacing w:after="0" w:line="240" w:lineRule="auto"/>
        <w:rPr>
          <w:sz w:val="24"/>
          <w:szCs w:val="24"/>
        </w:rPr>
      </w:pPr>
    </w:p>
    <w:p w14:paraId="3412B3F4" w14:textId="531C1EEF" w:rsidR="00CB46AC" w:rsidRDefault="00CB46AC" w:rsidP="00CB46AC">
      <w:pPr>
        <w:spacing w:after="0" w:line="240" w:lineRule="auto"/>
        <w:rPr>
          <w:sz w:val="24"/>
          <w:szCs w:val="24"/>
        </w:rPr>
      </w:pPr>
      <w:r>
        <w:rPr>
          <w:b/>
          <w:bCs/>
          <w:sz w:val="24"/>
          <w:szCs w:val="24"/>
        </w:rPr>
        <w:t xml:space="preserve">Missing:  </w:t>
      </w:r>
      <w:r>
        <w:rPr>
          <w:sz w:val="24"/>
          <w:szCs w:val="24"/>
        </w:rPr>
        <w:t xml:space="preserve">Rob </w:t>
      </w:r>
      <w:proofErr w:type="spellStart"/>
      <w:r>
        <w:rPr>
          <w:sz w:val="24"/>
          <w:szCs w:val="24"/>
        </w:rPr>
        <w:t>Burkel</w:t>
      </w:r>
      <w:proofErr w:type="spellEnd"/>
      <w:r>
        <w:rPr>
          <w:sz w:val="24"/>
          <w:szCs w:val="24"/>
        </w:rPr>
        <w:t xml:space="preserve"> (Pennington County), Jean Johnson (Roseau City), Charlie Lindberg (Kittson County), </w:t>
      </w:r>
      <w:proofErr w:type="spellStart"/>
      <w:r>
        <w:rPr>
          <w:sz w:val="24"/>
          <w:szCs w:val="24"/>
        </w:rPr>
        <w:t>Heni</w:t>
      </w:r>
      <w:proofErr w:type="spellEnd"/>
      <w:r>
        <w:rPr>
          <w:sz w:val="24"/>
          <w:szCs w:val="24"/>
        </w:rPr>
        <w:t xml:space="preserve"> Lindberg (Warroad), Sandra Melby (Warren), Loren </w:t>
      </w:r>
      <w:proofErr w:type="spellStart"/>
      <w:r>
        <w:rPr>
          <w:sz w:val="24"/>
          <w:szCs w:val="24"/>
        </w:rPr>
        <w:t>Younggren</w:t>
      </w:r>
      <w:proofErr w:type="spellEnd"/>
      <w:r>
        <w:rPr>
          <w:sz w:val="24"/>
          <w:szCs w:val="24"/>
        </w:rPr>
        <w:t xml:space="preserve"> (</w:t>
      </w:r>
      <w:r w:rsidR="00D66491">
        <w:rPr>
          <w:sz w:val="24"/>
          <w:szCs w:val="24"/>
        </w:rPr>
        <w:t>Kittson County)</w:t>
      </w:r>
    </w:p>
    <w:p w14:paraId="78DB8E0A" w14:textId="19E50B6C" w:rsidR="00D66491" w:rsidRDefault="00D66491" w:rsidP="00CB46AC">
      <w:pPr>
        <w:spacing w:after="0" w:line="240" w:lineRule="auto"/>
        <w:rPr>
          <w:sz w:val="24"/>
          <w:szCs w:val="24"/>
        </w:rPr>
      </w:pPr>
    </w:p>
    <w:p w14:paraId="02F3F665" w14:textId="2C73AA7C" w:rsidR="00D66491" w:rsidRDefault="00D66491" w:rsidP="00CB46AC">
      <w:pPr>
        <w:spacing w:after="0" w:line="240" w:lineRule="auto"/>
        <w:rPr>
          <w:sz w:val="24"/>
          <w:szCs w:val="24"/>
        </w:rPr>
      </w:pPr>
      <w:r>
        <w:rPr>
          <w:b/>
          <w:bCs/>
          <w:sz w:val="24"/>
          <w:szCs w:val="24"/>
        </w:rPr>
        <w:t xml:space="preserve">Others present:  </w:t>
      </w:r>
      <w:r>
        <w:rPr>
          <w:sz w:val="24"/>
          <w:szCs w:val="24"/>
        </w:rPr>
        <w:t>Jim Trojanowski (NWLR Director), Michelle Nelson (Business Office Manager)</w:t>
      </w:r>
    </w:p>
    <w:p w14:paraId="6C601011" w14:textId="3C553EC8" w:rsidR="00D66491" w:rsidRDefault="00D66491" w:rsidP="00CB46AC">
      <w:pPr>
        <w:spacing w:after="0" w:line="240" w:lineRule="auto"/>
        <w:rPr>
          <w:sz w:val="24"/>
          <w:szCs w:val="24"/>
        </w:rPr>
      </w:pPr>
    </w:p>
    <w:p w14:paraId="2D5659FF" w14:textId="7DDF9533" w:rsidR="00D66491" w:rsidRDefault="00D66491" w:rsidP="00D66491">
      <w:pPr>
        <w:rPr>
          <w:bCs/>
          <w:sz w:val="24"/>
          <w:szCs w:val="24"/>
        </w:rPr>
      </w:pPr>
      <w:r w:rsidRPr="00D66491">
        <w:rPr>
          <w:b/>
          <w:sz w:val="24"/>
          <w:szCs w:val="24"/>
        </w:rPr>
        <w:t>Call to order</w:t>
      </w:r>
      <w:r>
        <w:rPr>
          <w:b/>
          <w:sz w:val="24"/>
          <w:szCs w:val="24"/>
        </w:rPr>
        <w:t xml:space="preserve">:  </w:t>
      </w:r>
      <w:r w:rsidRPr="00D66491">
        <w:rPr>
          <w:bCs/>
          <w:sz w:val="24"/>
          <w:szCs w:val="24"/>
        </w:rPr>
        <w:t xml:space="preserve">Board Chair Roy </w:t>
      </w:r>
      <w:proofErr w:type="spellStart"/>
      <w:r w:rsidRPr="00D66491">
        <w:rPr>
          <w:bCs/>
          <w:sz w:val="24"/>
          <w:szCs w:val="24"/>
        </w:rPr>
        <w:t>S</w:t>
      </w:r>
      <w:r>
        <w:rPr>
          <w:bCs/>
          <w:sz w:val="24"/>
          <w:szCs w:val="24"/>
        </w:rPr>
        <w:t>o</w:t>
      </w:r>
      <w:r w:rsidRPr="00D66491">
        <w:rPr>
          <w:bCs/>
          <w:sz w:val="24"/>
          <w:szCs w:val="24"/>
        </w:rPr>
        <w:t>urdiff</w:t>
      </w:r>
      <w:proofErr w:type="spellEnd"/>
      <w:r w:rsidRPr="00D66491">
        <w:rPr>
          <w:bCs/>
          <w:sz w:val="24"/>
          <w:szCs w:val="24"/>
        </w:rPr>
        <w:t xml:space="preserve"> called mtg to order</w:t>
      </w:r>
      <w:r>
        <w:rPr>
          <w:bCs/>
          <w:sz w:val="24"/>
          <w:szCs w:val="24"/>
        </w:rPr>
        <w:t xml:space="preserve"> at 4:30.</w:t>
      </w:r>
    </w:p>
    <w:p w14:paraId="1F61697A" w14:textId="7BF457B0" w:rsidR="00D66491" w:rsidRDefault="00D66491" w:rsidP="00D66491">
      <w:pPr>
        <w:rPr>
          <w:sz w:val="24"/>
          <w:szCs w:val="24"/>
        </w:rPr>
      </w:pPr>
      <w:r>
        <w:rPr>
          <w:b/>
          <w:bCs/>
          <w:sz w:val="24"/>
          <w:szCs w:val="24"/>
        </w:rPr>
        <w:t xml:space="preserve">Chair Comments:  </w:t>
      </w:r>
      <w:r>
        <w:rPr>
          <w:sz w:val="24"/>
          <w:szCs w:val="24"/>
        </w:rPr>
        <w:t>None</w:t>
      </w:r>
    </w:p>
    <w:p w14:paraId="67D4E7E2" w14:textId="7B4575FC" w:rsidR="00D66491" w:rsidRDefault="00D66491" w:rsidP="00D66491">
      <w:pPr>
        <w:rPr>
          <w:sz w:val="24"/>
          <w:szCs w:val="24"/>
        </w:rPr>
      </w:pPr>
      <w:r>
        <w:rPr>
          <w:b/>
          <w:bCs/>
          <w:sz w:val="24"/>
          <w:szCs w:val="24"/>
        </w:rPr>
        <w:t xml:space="preserve">Public Comments:  </w:t>
      </w:r>
      <w:r>
        <w:rPr>
          <w:sz w:val="24"/>
          <w:szCs w:val="24"/>
        </w:rPr>
        <w:t>None</w:t>
      </w:r>
    </w:p>
    <w:p w14:paraId="1FD9C6AF" w14:textId="77777777" w:rsidR="00A046A7" w:rsidRDefault="00D66491" w:rsidP="00A046A7">
      <w:pPr>
        <w:spacing w:line="240" w:lineRule="auto"/>
        <w:rPr>
          <w:b/>
          <w:bCs/>
          <w:sz w:val="24"/>
          <w:szCs w:val="24"/>
        </w:rPr>
      </w:pPr>
      <w:r>
        <w:rPr>
          <w:b/>
          <w:bCs/>
          <w:sz w:val="24"/>
          <w:szCs w:val="24"/>
        </w:rPr>
        <w:t xml:space="preserve">Approval of Agenda:  </w:t>
      </w:r>
      <w:r w:rsidRPr="00D66491">
        <w:rPr>
          <w:sz w:val="24"/>
          <w:szCs w:val="24"/>
        </w:rPr>
        <w:t>Amendment</w:t>
      </w:r>
      <w:r>
        <w:rPr>
          <w:b/>
          <w:bCs/>
          <w:sz w:val="24"/>
          <w:szCs w:val="24"/>
        </w:rPr>
        <w:t xml:space="preserve"> </w:t>
      </w:r>
      <w:r w:rsidRPr="00D66491">
        <w:rPr>
          <w:sz w:val="24"/>
          <w:szCs w:val="24"/>
        </w:rPr>
        <w:t>to the agenda</w:t>
      </w:r>
      <w:r>
        <w:rPr>
          <w:b/>
          <w:bCs/>
          <w:sz w:val="24"/>
          <w:szCs w:val="24"/>
        </w:rPr>
        <w:t xml:space="preserve"> </w:t>
      </w:r>
      <w:r>
        <w:rPr>
          <w:sz w:val="24"/>
          <w:szCs w:val="24"/>
        </w:rPr>
        <w:t>on item #5</w:t>
      </w:r>
      <w:r w:rsidR="00416016">
        <w:rPr>
          <w:sz w:val="24"/>
          <w:szCs w:val="24"/>
        </w:rPr>
        <w:t xml:space="preserve"> (Approval of August 2023 Board Meeting Minutes)</w:t>
      </w:r>
      <w:r>
        <w:rPr>
          <w:sz w:val="24"/>
          <w:szCs w:val="24"/>
        </w:rPr>
        <w:t xml:space="preserve"> to reflect correctly as July 2023.  </w:t>
      </w:r>
      <w:r w:rsidR="00A046A7" w:rsidRPr="00416016">
        <w:rPr>
          <w:b/>
          <w:bCs/>
          <w:sz w:val="24"/>
          <w:szCs w:val="24"/>
        </w:rPr>
        <w:t xml:space="preserve">Motion made to approve agenda made by Scott </w:t>
      </w:r>
      <w:proofErr w:type="spellStart"/>
      <w:r w:rsidR="00A046A7" w:rsidRPr="00416016">
        <w:rPr>
          <w:b/>
          <w:bCs/>
          <w:sz w:val="24"/>
          <w:szCs w:val="24"/>
        </w:rPr>
        <w:t>Pream</w:t>
      </w:r>
      <w:proofErr w:type="spellEnd"/>
      <w:r w:rsidR="00A046A7" w:rsidRPr="00416016">
        <w:rPr>
          <w:b/>
          <w:bCs/>
          <w:sz w:val="24"/>
          <w:szCs w:val="24"/>
        </w:rPr>
        <w:t>, 2</w:t>
      </w:r>
      <w:r w:rsidR="00A046A7" w:rsidRPr="00416016">
        <w:rPr>
          <w:b/>
          <w:bCs/>
          <w:sz w:val="24"/>
          <w:szCs w:val="24"/>
          <w:vertAlign w:val="superscript"/>
        </w:rPr>
        <w:t>nd</w:t>
      </w:r>
      <w:r w:rsidR="00A046A7" w:rsidRPr="00416016">
        <w:rPr>
          <w:b/>
          <w:bCs/>
          <w:sz w:val="24"/>
          <w:szCs w:val="24"/>
        </w:rPr>
        <w:t xml:space="preserve"> by Cheryl Matzke, all approved, motion carried</w:t>
      </w:r>
      <w:r w:rsidR="00A046A7">
        <w:rPr>
          <w:b/>
          <w:bCs/>
          <w:sz w:val="24"/>
          <w:szCs w:val="24"/>
        </w:rPr>
        <w:t>.</w:t>
      </w:r>
    </w:p>
    <w:p w14:paraId="6E1C619D" w14:textId="6B7E0FB2" w:rsidR="00416016" w:rsidRDefault="00416016" w:rsidP="00EC069B">
      <w:pPr>
        <w:spacing w:line="240" w:lineRule="auto"/>
        <w:rPr>
          <w:b/>
          <w:bCs/>
          <w:sz w:val="24"/>
          <w:szCs w:val="24"/>
        </w:rPr>
      </w:pPr>
      <w:r>
        <w:rPr>
          <w:b/>
          <w:bCs/>
          <w:sz w:val="24"/>
          <w:szCs w:val="24"/>
        </w:rPr>
        <w:t xml:space="preserve">Financial Reports:  Motion to approve by Anita </w:t>
      </w:r>
      <w:proofErr w:type="spellStart"/>
      <w:r>
        <w:rPr>
          <w:b/>
          <w:bCs/>
          <w:sz w:val="24"/>
          <w:szCs w:val="24"/>
        </w:rPr>
        <w:t>Locken</w:t>
      </w:r>
      <w:proofErr w:type="spellEnd"/>
      <w:r>
        <w:rPr>
          <w:b/>
          <w:bCs/>
          <w:sz w:val="24"/>
          <w:szCs w:val="24"/>
        </w:rPr>
        <w:t>, 2</w:t>
      </w:r>
      <w:r w:rsidRPr="00416016">
        <w:rPr>
          <w:b/>
          <w:bCs/>
          <w:sz w:val="24"/>
          <w:szCs w:val="24"/>
          <w:vertAlign w:val="superscript"/>
        </w:rPr>
        <w:t>nd</w:t>
      </w:r>
      <w:r>
        <w:rPr>
          <w:b/>
          <w:bCs/>
          <w:sz w:val="24"/>
          <w:szCs w:val="24"/>
        </w:rPr>
        <w:t xml:space="preserve"> by Cheryl Matzke</w:t>
      </w:r>
      <w:r w:rsidR="00EC069B">
        <w:rPr>
          <w:b/>
          <w:bCs/>
          <w:sz w:val="24"/>
          <w:szCs w:val="24"/>
        </w:rPr>
        <w:t>, all approved, motion carried.</w:t>
      </w:r>
    </w:p>
    <w:p w14:paraId="5E2D0C9C" w14:textId="1B708216" w:rsidR="00EC069B" w:rsidRDefault="00EC069B" w:rsidP="00EC069B">
      <w:pPr>
        <w:spacing w:after="0" w:line="240" w:lineRule="auto"/>
        <w:rPr>
          <w:sz w:val="24"/>
          <w:szCs w:val="24"/>
        </w:rPr>
      </w:pPr>
      <w:r>
        <w:rPr>
          <w:b/>
          <w:bCs/>
          <w:sz w:val="24"/>
          <w:szCs w:val="24"/>
        </w:rPr>
        <w:tab/>
      </w:r>
      <w:r>
        <w:rPr>
          <w:sz w:val="24"/>
          <w:szCs w:val="24"/>
        </w:rPr>
        <w:t>Checks #11257 through 11317</w:t>
      </w:r>
      <w:r>
        <w:rPr>
          <w:sz w:val="24"/>
          <w:szCs w:val="24"/>
        </w:rPr>
        <w:tab/>
      </w:r>
      <w:r>
        <w:rPr>
          <w:sz w:val="24"/>
          <w:szCs w:val="24"/>
        </w:rPr>
        <w:tab/>
      </w:r>
      <w:r>
        <w:rPr>
          <w:sz w:val="24"/>
          <w:szCs w:val="24"/>
        </w:rPr>
        <w:tab/>
      </w:r>
      <w:r>
        <w:rPr>
          <w:sz w:val="24"/>
          <w:szCs w:val="24"/>
        </w:rPr>
        <w:tab/>
        <w:t>$53,689.74</w:t>
      </w:r>
    </w:p>
    <w:p w14:paraId="79876F68" w14:textId="698B7D17" w:rsidR="00EC069B" w:rsidRDefault="00EC069B" w:rsidP="00EC069B">
      <w:pPr>
        <w:spacing w:after="0" w:line="240" w:lineRule="auto"/>
        <w:rPr>
          <w:sz w:val="24"/>
          <w:szCs w:val="24"/>
        </w:rPr>
      </w:pPr>
      <w:r>
        <w:rPr>
          <w:sz w:val="24"/>
          <w:szCs w:val="24"/>
        </w:rPr>
        <w:tab/>
        <w:t>Liability Checks &amp; EFT’s 072723#1 through 081023#3</w:t>
      </w:r>
      <w:r>
        <w:rPr>
          <w:sz w:val="24"/>
          <w:szCs w:val="24"/>
        </w:rPr>
        <w:tab/>
        <w:t>$62,991.79</w:t>
      </w:r>
    </w:p>
    <w:p w14:paraId="274ACFB9" w14:textId="3A079A30" w:rsidR="00EC069B" w:rsidRDefault="00EC069B" w:rsidP="00EC069B">
      <w:pPr>
        <w:spacing w:line="240" w:lineRule="auto"/>
        <w:rPr>
          <w:sz w:val="24"/>
          <w:szCs w:val="24"/>
        </w:rPr>
      </w:pPr>
      <w:r>
        <w:rPr>
          <w:sz w:val="24"/>
          <w:szCs w:val="24"/>
        </w:rPr>
        <w:tab/>
        <w:t>Void Checks #11298</w:t>
      </w:r>
      <w:r>
        <w:rPr>
          <w:sz w:val="24"/>
          <w:szCs w:val="24"/>
        </w:rPr>
        <w:tab/>
      </w:r>
      <w:r>
        <w:rPr>
          <w:sz w:val="24"/>
          <w:szCs w:val="24"/>
        </w:rPr>
        <w:tab/>
      </w:r>
      <w:r>
        <w:rPr>
          <w:sz w:val="24"/>
          <w:szCs w:val="24"/>
        </w:rPr>
        <w:tab/>
      </w:r>
      <w:r>
        <w:rPr>
          <w:sz w:val="24"/>
          <w:szCs w:val="24"/>
        </w:rPr>
        <w:tab/>
      </w:r>
      <w:r>
        <w:rPr>
          <w:sz w:val="24"/>
          <w:szCs w:val="24"/>
        </w:rPr>
        <w:tab/>
      </w:r>
      <w:r>
        <w:rPr>
          <w:sz w:val="24"/>
          <w:szCs w:val="24"/>
        </w:rPr>
        <w:tab/>
        <w:t>$      249.38</w:t>
      </w:r>
    </w:p>
    <w:p w14:paraId="552B8911" w14:textId="51601AED" w:rsidR="00EC069B" w:rsidRDefault="00EC069B" w:rsidP="00EC069B">
      <w:pPr>
        <w:spacing w:line="240" w:lineRule="auto"/>
        <w:rPr>
          <w:b/>
          <w:bCs/>
          <w:sz w:val="24"/>
          <w:szCs w:val="24"/>
        </w:rPr>
      </w:pPr>
      <w:r>
        <w:rPr>
          <w:b/>
          <w:bCs/>
          <w:sz w:val="24"/>
          <w:szCs w:val="24"/>
        </w:rPr>
        <w:t xml:space="preserve">Approval of July 2023 Board Minutes:  </w:t>
      </w:r>
      <w:proofErr w:type="gramStart"/>
      <w:r>
        <w:rPr>
          <w:sz w:val="24"/>
          <w:szCs w:val="24"/>
        </w:rPr>
        <w:t>Correct county</w:t>
      </w:r>
      <w:proofErr w:type="gramEnd"/>
      <w:r>
        <w:rPr>
          <w:sz w:val="24"/>
          <w:szCs w:val="24"/>
        </w:rPr>
        <w:t xml:space="preserve"> fair policies to state “parade policies”</w:t>
      </w:r>
      <w:r>
        <w:rPr>
          <w:b/>
          <w:bCs/>
          <w:sz w:val="24"/>
          <w:szCs w:val="24"/>
        </w:rPr>
        <w:t xml:space="preserve"> </w:t>
      </w:r>
      <w:r w:rsidRPr="00416016">
        <w:rPr>
          <w:b/>
          <w:bCs/>
          <w:sz w:val="24"/>
          <w:szCs w:val="24"/>
        </w:rPr>
        <w:t xml:space="preserve">Motion made to approve agenda made by </w:t>
      </w:r>
      <w:r w:rsidR="00A046A7">
        <w:rPr>
          <w:b/>
          <w:bCs/>
          <w:sz w:val="24"/>
          <w:szCs w:val="24"/>
        </w:rPr>
        <w:t>Gracia Nelson</w:t>
      </w:r>
      <w:r w:rsidRPr="00416016">
        <w:rPr>
          <w:b/>
          <w:bCs/>
          <w:sz w:val="24"/>
          <w:szCs w:val="24"/>
        </w:rPr>
        <w:t>, 2</w:t>
      </w:r>
      <w:r w:rsidRPr="00416016">
        <w:rPr>
          <w:b/>
          <w:bCs/>
          <w:sz w:val="24"/>
          <w:szCs w:val="24"/>
          <w:vertAlign w:val="superscript"/>
        </w:rPr>
        <w:t>nd</w:t>
      </w:r>
      <w:r w:rsidRPr="00416016">
        <w:rPr>
          <w:b/>
          <w:bCs/>
          <w:sz w:val="24"/>
          <w:szCs w:val="24"/>
        </w:rPr>
        <w:t xml:space="preserve"> by </w:t>
      </w:r>
      <w:r w:rsidR="00A046A7">
        <w:rPr>
          <w:b/>
          <w:bCs/>
          <w:sz w:val="24"/>
          <w:szCs w:val="24"/>
        </w:rPr>
        <w:t xml:space="preserve">Scott </w:t>
      </w:r>
      <w:proofErr w:type="spellStart"/>
      <w:r w:rsidR="00A046A7">
        <w:rPr>
          <w:b/>
          <w:bCs/>
          <w:sz w:val="24"/>
          <w:szCs w:val="24"/>
        </w:rPr>
        <w:t>Pream</w:t>
      </w:r>
      <w:proofErr w:type="spellEnd"/>
      <w:r w:rsidRPr="00416016">
        <w:rPr>
          <w:b/>
          <w:bCs/>
          <w:sz w:val="24"/>
          <w:szCs w:val="24"/>
        </w:rPr>
        <w:t>, all approved, motion carried</w:t>
      </w:r>
      <w:r>
        <w:rPr>
          <w:b/>
          <w:bCs/>
          <w:sz w:val="24"/>
          <w:szCs w:val="24"/>
        </w:rPr>
        <w:t>.</w:t>
      </w:r>
    </w:p>
    <w:p w14:paraId="6EF5C48C" w14:textId="3C47D661" w:rsidR="00A046A7" w:rsidRDefault="00A046A7" w:rsidP="00EC069B">
      <w:pPr>
        <w:spacing w:line="240" w:lineRule="auto"/>
        <w:rPr>
          <w:b/>
          <w:bCs/>
          <w:sz w:val="24"/>
          <w:szCs w:val="24"/>
        </w:rPr>
      </w:pPr>
      <w:r>
        <w:rPr>
          <w:b/>
          <w:bCs/>
          <w:sz w:val="24"/>
          <w:szCs w:val="24"/>
        </w:rPr>
        <w:t>Approval of FY 2023 RLTA final report.  Motion made to approve by Cheryl Matzke, 2</w:t>
      </w:r>
      <w:r w:rsidRPr="00A046A7">
        <w:rPr>
          <w:b/>
          <w:bCs/>
          <w:sz w:val="24"/>
          <w:szCs w:val="24"/>
          <w:vertAlign w:val="superscript"/>
        </w:rPr>
        <w:t>nd</w:t>
      </w:r>
      <w:r>
        <w:rPr>
          <w:b/>
          <w:bCs/>
          <w:sz w:val="24"/>
          <w:szCs w:val="24"/>
        </w:rPr>
        <w:t xml:space="preserve"> by Scott </w:t>
      </w:r>
      <w:proofErr w:type="spellStart"/>
      <w:r>
        <w:rPr>
          <w:b/>
          <w:bCs/>
          <w:sz w:val="24"/>
          <w:szCs w:val="24"/>
        </w:rPr>
        <w:t>Pream</w:t>
      </w:r>
      <w:proofErr w:type="spellEnd"/>
      <w:r>
        <w:rPr>
          <w:b/>
          <w:bCs/>
          <w:sz w:val="24"/>
          <w:szCs w:val="24"/>
        </w:rPr>
        <w:t>, all approved, motion carried.</w:t>
      </w:r>
    </w:p>
    <w:p w14:paraId="2AF81983" w14:textId="18D8365A" w:rsidR="00A046A7" w:rsidRDefault="00A046A7" w:rsidP="00EC069B">
      <w:pPr>
        <w:spacing w:line="240" w:lineRule="auto"/>
        <w:rPr>
          <w:b/>
          <w:bCs/>
          <w:sz w:val="24"/>
          <w:szCs w:val="24"/>
        </w:rPr>
      </w:pPr>
      <w:r>
        <w:rPr>
          <w:b/>
          <w:bCs/>
          <w:sz w:val="24"/>
          <w:szCs w:val="24"/>
        </w:rPr>
        <w:t xml:space="preserve">Approval of FY 2023 RLBSS final report.  Motion made to approve by Anita </w:t>
      </w:r>
      <w:proofErr w:type="spellStart"/>
      <w:r>
        <w:rPr>
          <w:b/>
          <w:bCs/>
          <w:sz w:val="24"/>
          <w:szCs w:val="24"/>
        </w:rPr>
        <w:t>Locken</w:t>
      </w:r>
      <w:proofErr w:type="spellEnd"/>
      <w:r>
        <w:rPr>
          <w:b/>
          <w:bCs/>
          <w:sz w:val="24"/>
          <w:szCs w:val="24"/>
        </w:rPr>
        <w:t>, 2</w:t>
      </w:r>
      <w:r w:rsidRPr="00A046A7">
        <w:rPr>
          <w:b/>
          <w:bCs/>
          <w:sz w:val="24"/>
          <w:szCs w:val="24"/>
          <w:vertAlign w:val="superscript"/>
        </w:rPr>
        <w:t>nd</w:t>
      </w:r>
      <w:r>
        <w:rPr>
          <w:b/>
          <w:bCs/>
          <w:sz w:val="24"/>
          <w:szCs w:val="24"/>
        </w:rPr>
        <w:t xml:space="preserve"> by </w:t>
      </w:r>
      <w:proofErr w:type="spellStart"/>
      <w:r>
        <w:rPr>
          <w:b/>
          <w:bCs/>
          <w:sz w:val="24"/>
          <w:szCs w:val="24"/>
        </w:rPr>
        <w:t>Gracia</w:t>
      </w:r>
      <w:proofErr w:type="spellEnd"/>
      <w:r>
        <w:rPr>
          <w:b/>
          <w:bCs/>
          <w:sz w:val="24"/>
          <w:szCs w:val="24"/>
        </w:rPr>
        <w:t xml:space="preserve"> Nelson, all </w:t>
      </w:r>
      <w:proofErr w:type="gramStart"/>
      <w:r>
        <w:rPr>
          <w:b/>
          <w:bCs/>
          <w:sz w:val="24"/>
          <w:szCs w:val="24"/>
        </w:rPr>
        <w:t>approved,  motion</w:t>
      </w:r>
      <w:proofErr w:type="gramEnd"/>
      <w:r>
        <w:rPr>
          <w:b/>
          <w:bCs/>
          <w:sz w:val="24"/>
          <w:szCs w:val="24"/>
        </w:rPr>
        <w:t xml:space="preserve"> carried.</w:t>
      </w:r>
    </w:p>
    <w:p w14:paraId="342FCCF7" w14:textId="6DADDB15" w:rsidR="00A046A7" w:rsidRDefault="00D857BE" w:rsidP="00EC069B">
      <w:pPr>
        <w:spacing w:line="240" w:lineRule="auto"/>
        <w:rPr>
          <w:b/>
          <w:bCs/>
          <w:sz w:val="24"/>
          <w:szCs w:val="24"/>
        </w:rPr>
      </w:pPr>
      <w:r>
        <w:rPr>
          <w:b/>
          <w:bCs/>
          <w:sz w:val="24"/>
          <w:szCs w:val="24"/>
        </w:rPr>
        <w:t>M</w:t>
      </w:r>
      <w:r w:rsidR="00A046A7">
        <w:rPr>
          <w:b/>
          <w:bCs/>
          <w:sz w:val="24"/>
          <w:szCs w:val="24"/>
        </w:rPr>
        <w:t>otion to change all board and executive committee meetings to the 2</w:t>
      </w:r>
      <w:r w:rsidR="00A046A7" w:rsidRPr="00A046A7">
        <w:rPr>
          <w:b/>
          <w:bCs/>
          <w:sz w:val="24"/>
          <w:szCs w:val="24"/>
          <w:vertAlign w:val="superscript"/>
        </w:rPr>
        <w:t>nd</w:t>
      </w:r>
      <w:r w:rsidR="00A046A7">
        <w:rPr>
          <w:b/>
          <w:bCs/>
          <w:sz w:val="24"/>
          <w:szCs w:val="24"/>
        </w:rPr>
        <w:t xml:space="preserve"> Thursday of each month beginning at 4:30pm</w:t>
      </w:r>
      <w:r w:rsidR="005061F6">
        <w:rPr>
          <w:b/>
          <w:bCs/>
          <w:sz w:val="24"/>
          <w:szCs w:val="24"/>
        </w:rPr>
        <w:t xml:space="preserve"> with no </w:t>
      </w:r>
      <w:r>
        <w:rPr>
          <w:b/>
          <w:bCs/>
          <w:sz w:val="24"/>
          <w:szCs w:val="24"/>
        </w:rPr>
        <w:t>E</w:t>
      </w:r>
      <w:r w:rsidR="005061F6">
        <w:rPr>
          <w:b/>
          <w:bCs/>
          <w:sz w:val="24"/>
          <w:szCs w:val="24"/>
        </w:rPr>
        <w:t xml:space="preserve">xecutive </w:t>
      </w:r>
      <w:r>
        <w:rPr>
          <w:b/>
          <w:bCs/>
          <w:sz w:val="24"/>
          <w:szCs w:val="24"/>
        </w:rPr>
        <w:t>C</w:t>
      </w:r>
      <w:r w:rsidR="005061F6">
        <w:rPr>
          <w:b/>
          <w:bCs/>
          <w:sz w:val="24"/>
          <w:szCs w:val="24"/>
        </w:rPr>
        <w:t xml:space="preserve">ommittee meeting on full board meeting dates.  Motion made by Anita </w:t>
      </w:r>
      <w:proofErr w:type="spellStart"/>
      <w:r w:rsidR="005061F6">
        <w:rPr>
          <w:b/>
          <w:bCs/>
          <w:sz w:val="24"/>
          <w:szCs w:val="24"/>
        </w:rPr>
        <w:t>Locken</w:t>
      </w:r>
      <w:proofErr w:type="spellEnd"/>
      <w:r w:rsidR="005061F6">
        <w:rPr>
          <w:b/>
          <w:bCs/>
          <w:sz w:val="24"/>
          <w:szCs w:val="24"/>
        </w:rPr>
        <w:t>, 2</w:t>
      </w:r>
      <w:r w:rsidR="005061F6" w:rsidRPr="005061F6">
        <w:rPr>
          <w:b/>
          <w:bCs/>
          <w:sz w:val="24"/>
          <w:szCs w:val="24"/>
          <w:vertAlign w:val="superscript"/>
        </w:rPr>
        <w:t>nd</w:t>
      </w:r>
      <w:r w:rsidR="005061F6">
        <w:rPr>
          <w:b/>
          <w:bCs/>
          <w:sz w:val="24"/>
          <w:szCs w:val="24"/>
        </w:rPr>
        <w:t xml:space="preserve"> by Sam Winger, all approved, motion carried.</w:t>
      </w:r>
    </w:p>
    <w:p w14:paraId="4988827D" w14:textId="62B4778C" w:rsidR="005061F6" w:rsidRDefault="005061F6" w:rsidP="005061F6">
      <w:pPr>
        <w:rPr>
          <w:b/>
          <w:sz w:val="24"/>
          <w:szCs w:val="24"/>
        </w:rPr>
      </w:pPr>
      <w:r>
        <w:rPr>
          <w:b/>
          <w:sz w:val="24"/>
          <w:szCs w:val="24"/>
        </w:rPr>
        <w:lastRenderedPageBreak/>
        <w:t>Motion to accept the revised job description for the Automation Support Coordinator position.  Motion made by Nathan Guillemette, 2</w:t>
      </w:r>
      <w:proofErr w:type="gramStart"/>
      <w:r w:rsidRPr="00F05D5B">
        <w:rPr>
          <w:b/>
          <w:sz w:val="24"/>
          <w:szCs w:val="24"/>
          <w:vertAlign w:val="superscript"/>
        </w:rPr>
        <w:t>nd</w:t>
      </w:r>
      <w:r>
        <w:rPr>
          <w:b/>
          <w:sz w:val="24"/>
          <w:szCs w:val="24"/>
          <w:vertAlign w:val="superscript"/>
        </w:rPr>
        <w:t xml:space="preserve">  </w:t>
      </w:r>
      <w:r>
        <w:rPr>
          <w:b/>
          <w:sz w:val="24"/>
          <w:szCs w:val="24"/>
        </w:rPr>
        <w:t>by</w:t>
      </w:r>
      <w:proofErr w:type="gramEnd"/>
      <w:r>
        <w:rPr>
          <w:b/>
          <w:sz w:val="24"/>
          <w:szCs w:val="24"/>
        </w:rPr>
        <w:t xml:space="preserve"> Anita </w:t>
      </w:r>
      <w:proofErr w:type="spellStart"/>
      <w:r>
        <w:rPr>
          <w:b/>
          <w:sz w:val="24"/>
          <w:szCs w:val="24"/>
        </w:rPr>
        <w:t>Locken</w:t>
      </w:r>
      <w:proofErr w:type="spellEnd"/>
      <w:r>
        <w:rPr>
          <w:b/>
          <w:sz w:val="24"/>
          <w:szCs w:val="24"/>
        </w:rPr>
        <w:t>, all approved, motion carried.  Job description attached.</w:t>
      </w:r>
    </w:p>
    <w:p w14:paraId="1502D2B3" w14:textId="17E77854" w:rsidR="005061F6" w:rsidRDefault="005061F6" w:rsidP="005061F6">
      <w:pPr>
        <w:rPr>
          <w:b/>
          <w:sz w:val="24"/>
          <w:szCs w:val="24"/>
        </w:rPr>
      </w:pPr>
      <w:r>
        <w:rPr>
          <w:b/>
          <w:sz w:val="24"/>
          <w:szCs w:val="24"/>
        </w:rPr>
        <w:t xml:space="preserve">Motion to keep </w:t>
      </w:r>
      <w:r w:rsidR="00732385">
        <w:rPr>
          <w:b/>
          <w:sz w:val="24"/>
          <w:szCs w:val="24"/>
        </w:rPr>
        <w:t xml:space="preserve">Automation Coordinator </w:t>
      </w:r>
      <w:r>
        <w:rPr>
          <w:b/>
          <w:sz w:val="24"/>
          <w:szCs w:val="24"/>
        </w:rPr>
        <w:t xml:space="preserve">Wyatt </w:t>
      </w:r>
      <w:proofErr w:type="spellStart"/>
      <w:r w:rsidR="00D857BE">
        <w:rPr>
          <w:b/>
          <w:sz w:val="24"/>
          <w:szCs w:val="24"/>
        </w:rPr>
        <w:t>Kormick</w:t>
      </w:r>
      <w:proofErr w:type="spellEnd"/>
      <w:r w:rsidR="00D857BE">
        <w:rPr>
          <w:b/>
          <w:sz w:val="24"/>
          <w:szCs w:val="24"/>
        </w:rPr>
        <w:t xml:space="preserve"> </w:t>
      </w:r>
      <w:r>
        <w:rPr>
          <w:b/>
          <w:sz w:val="24"/>
          <w:szCs w:val="24"/>
        </w:rPr>
        <w:t xml:space="preserve">as a </w:t>
      </w:r>
      <w:proofErr w:type="spellStart"/>
      <w:proofErr w:type="gramStart"/>
      <w:r>
        <w:rPr>
          <w:b/>
          <w:sz w:val="24"/>
          <w:szCs w:val="24"/>
        </w:rPr>
        <w:t>one time</w:t>
      </w:r>
      <w:proofErr w:type="spellEnd"/>
      <w:proofErr w:type="gramEnd"/>
      <w:r>
        <w:rPr>
          <w:b/>
          <w:sz w:val="24"/>
          <w:szCs w:val="24"/>
        </w:rPr>
        <w:t xml:space="preserve"> exception to policies allowing him to work remotely, with all benefits being prorated except for his current health/dental policy</w:t>
      </w:r>
      <w:r w:rsidR="00D857BE">
        <w:rPr>
          <w:b/>
          <w:sz w:val="24"/>
          <w:szCs w:val="24"/>
        </w:rPr>
        <w:t>, which will be paid in full through the end of the year and</w:t>
      </w:r>
      <w:r>
        <w:rPr>
          <w:b/>
          <w:sz w:val="24"/>
          <w:szCs w:val="24"/>
        </w:rPr>
        <w:t xml:space="preserve"> be revisited </w:t>
      </w:r>
      <w:r w:rsidR="00D857BE">
        <w:rPr>
          <w:b/>
          <w:sz w:val="24"/>
          <w:szCs w:val="24"/>
        </w:rPr>
        <w:t>for</w:t>
      </w:r>
      <w:r>
        <w:rPr>
          <w:b/>
          <w:sz w:val="24"/>
          <w:szCs w:val="24"/>
        </w:rPr>
        <w:t xml:space="preserve"> fiscal year 2024.  Position to be posted upon further research at a later date.  Motion made by Cheryl Matzke, 2</w:t>
      </w:r>
      <w:r w:rsidRPr="00F57564">
        <w:rPr>
          <w:b/>
          <w:sz w:val="24"/>
          <w:szCs w:val="24"/>
          <w:vertAlign w:val="superscript"/>
        </w:rPr>
        <w:t>nd</w:t>
      </w:r>
      <w:r>
        <w:rPr>
          <w:b/>
          <w:sz w:val="24"/>
          <w:szCs w:val="24"/>
        </w:rPr>
        <w:t xml:space="preserve"> by Gracia Nelson, all approved, motion carried.</w:t>
      </w:r>
    </w:p>
    <w:p w14:paraId="662644F9" w14:textId="71124FE7" w:rsidR="005061F6" w:rsidRDefault="005061F6" w:rsidP="005061F6">
      <w:pPr>
        <w:rPr>
          <w:b/>
          <w:sz w:val="24"/>
          <w:szCs w:val="24"/>
        </w:rPr>
      </w:pPr>
      <w:r>
        <w:rPr>
          <w:b/>
          <w:sz w:val="24"/>
          <w:szCs w:val="24"/>
        </w:rPr>
        <w:t xml:space="preserve">Motion made by Anita </w:t>
      </w:r>
      <w:proofErr w:type="spellStart"/>
      <w:r>
        <w:rPr>
          <w:b/>
          <w:sz w:val="24"/>
          <w:szCs w:val="24"/>
        </w:rPr>
        <w:t>Locken</w:t>
      </w:r>
      <w:proofErr w:type="spellEnd"/>
      <w:r>
        <w:rPr>
          <w:b/>
          <w:sz w:val="24"/>
          <w:szCs w:val="24"/>
        </w:rPr>
        <w:t>, 2</w:t>
      </w:r>
      <w:r w:rsidRPr="005061F6">
        <w:rPr>
          <w:b/>
          <w:sz w:val="24"/>
          <w:szCs w:val="24"/>
          <w:vertAlign w:val="superscript"/>
        </w:rPr>
        <w:t>nd</w:t>
      </w:r>
      <w:r>
        <w:rPr>
          <w:b/>
          <w:sz w:val="24"/>
          <w:szCs w:val="24"/>
        </w:rPr>
        <w:t xml:space="preserve"> by Scott </w:t>
      </w:r>
      <w:proofErr w:type="spellStart"/>
      <w:r>
        <w:rPr>
          <w:b/>
          <w:sz w:val="24"/>
          <w:szCs w:val="24"/>
        </w:rPr>
        <w:t>Pream</w:t>
      </w:r>
      <w:proofErr w:type="spellEnd"/>
      <w:r>
        <w:rPr>
          <w:b/>
          <w:sz w:val="24"/>
          <w:szCs w:val="24"/>
        </w:rPr>
        <w:t xml:space="preserve"> to extend the </w:t>
      </w:r>
      <w:r w:rsidR="00D857BE">
        <w:rPr>
          <w:b/>
          <w:sz w:val="24"/>
          <w:szCs w:val="24"/>
        </w:rPr>
        <w:t>O</w:t>
      </w:r>
      <w:r>
        <w:rPr>
          <w:b/>
          <w:sz w:val="24"/>
          <w:szCs w:val="24"/>
        </w:rPr>
        <w:t xml:space="preserve">ffice </w:t>
      </w:r>
      <w:r w:rsidR="00D857BE">
        <w:rPr>
          <w:b/>
          <w:sz w:val="24"/>
          <w:szCs w:val="24"/>
        </w:rPr>
        <w:t>M</w:t>
      </w:r>
      <w:r>
        <w:rPr>
          <w:b/>
          <w:sz w:val="24"/>
          <w:szCs w:val="24"/>
        </w:rPr>
        <w:t>anager</w:t>
      </w:r>
      <w:r w:rsidR="00D857BE">
        <w:rPr>
          <w:b/>
          <w:sz w:val="24"/>
          <w:szCs w:val="24"/>
        </w:rPr>
        <w:t>’</w:t>
      </w:r>
      <w:r>
        <w:rPr>
          <w:b/>
          <w:sz w:val="24"/>
          <w:szCs w:val="24"/>
        </w:rPr>
        <w:t>s hours to allow him/her time to attend the board meetings and take the minutes.  All approved, motion carried.</w:t>
      </w:r>
    </w:p>
    <w:p w14:paraId="764B65A5" w14:textId="44C5BBD1" w:rsidR="00EA74A8" w:rsidRDefault="00EA74A8" w:rsidP="005061F6">
      <w:pPr>
        <w:rPr>
          <w:b/>
          <w:sz w:val="24"/>
          <w:szCs w:val="24"/>
        </w:rPr>
      </w:pPr>
      <w:r>
        <w:rPr>
          <w:b/>
          <w:sz w:val="24"/>
          <w:szCs w:val="24"/>
        </w:rPr>
        <w:t>Committee Reports</w:t>
      </w:r>
    </w:p>
    <w:p w14:paraId="70C309D4" w14:textId="71D8F6B0" w:rsidR="00EA74A8" w:rsidRDefault="00EA74A8" w:rsidP="00EA74A8">
      <w:pPr>
        <w:pStyle w:val="ListParagraph"/>
        <w:numPr>
          <w:ilvl w:val="0"/>
          <w:numId w:val="2"/>
        </w:numPr>
        <w:rPr>
          <w:b/>
          <w:sz w:val="24"/>
          <w:szCs w:val="24"/>
        </w:rPr>
      </w:pPr>
      <w:r>
        <w:rPr>
          <w:b/>
          <w:sz w:val="24"/>
          <w:szCs w:val="24"/>
        </w:rPr>
        <w:t xml:space="preserve"> Website</w:t>
      </w:r>
    </w:p>
    <w:p w14:paraId="2B7CB034" w14:textId="627A6AE5" w:rsidR="00EA74A8" w:rsidRDefault="00EA74A8" w:rsidP="00EA74A8">
      <w:pPr>
        <w:rPr>
          <w:bCs/>
          <w:sz w:val="24"/>
          <w:szCs w:val="24"/>
        </w:rPr>
      </w:pPr>
      <w:r>
        <w:rPr>
          <w:bCs/>
          <w:sz w:val="24"/>
          <w:szCs w:val="24"/>
        </w:rPr>
        <w:t xml:space="preserve">The new website is up and running.  There are still some ongoing changes and tweaking.  </w:t>
      </w:r>
      <w:r w:rsidR="00D857BE">
        <w:rPr>
          <w:bCs/>
          <w:sz w:val="24"/>
          <w:szCs w:val="24"/>
        </w:rPr>
        <w:t>A d</w:t>
      </w:r>
      <w:r>
        <w:rPr>
          <w:bCs/>
          <w:sz w:val="24"/>
          <w:szCs w:val="24"/>
        </w:rPr>
        <w:t xml:space="preserve">iscovery layer, Aspen, </w:t>
      </w:r>
      <w:r w:rsidR="00D857BE">
        <w:rPr>
          <w:bCs/>
          <w:sz w:val="24"/>
          <w:szCs w:val="24"/>
        </w:rPr>
        <w:t>will be added to Evergreen in November and will make the catalog and NWRL services more accessible.</w:t>
      </w:r>
    </w:p>
    <w:p w14:paraId="1FDAE521" w14:textId="6BF80F9C" w:rsidR="00EA74A8" w:rsidRDefault="00EA74A8" w:rsidP="00EA74A8">
      <w:pPr>
        <w:pStyle w:val="ListParagraph"/>
        <w:numPr>
          <w:ilvl w:val="0"/>
          <w:numId w:val="2"/>
        </w:numPr>
        <w:rPr>
          <w:b/>
          <w:sz w:val="24"/>
          <w:szCs w:val="24"/>
        </w:rPr>
      </w:pPr>
      <w:r>
        <w:rPr>
          <w:b/>
          <w:sz w:val="24"/>
          <w:szCs w:val="24"/>
        </w:rPr>
        <w:t xml:space="preserve"> Personnel</w:t>
      </w:r>
    </w:p>
    <w:p w14:paraId="4B94D23F" w14:textId="0C67E2F9" w:rsidR="00EA74A8" w:rsidRDefault="00EA74A8" w:rsidP="00EA74A8">
      <w:pPr>
        <w:rPr>
          <w:bCs/>
          <w:sz w:val="24"/>
          <w:szCs w:val="24"/>
        </w:rPr>
      </w:pPr>
      <w:r>
        <w:rPr>
          <w:b/>
          <w:sz w:val="24"/>
          <w:szCs w:val="24"/>
        </w:rPr>
        <w:t xml:space="preserve">Motion made by Anita </w:t>
      </w:r>
      <w:proofErr w:type="spellStart"/>
      <w:r>
        <w:rPr>
          <w:b/>
          <w:sz w:val="24"/>
          <w:szCs w:val="24"/>
        </w:rPr>
        <w:t>Locken</w:t>
      </w:r>
      <w:proofErr w:type="spellEnd"/>
      <w:r>
        <w:rPr>
          <w:b/>
          <w:sz w:val="24"/>
          <w:szCs w:val="24"/>
        </w:rPr>
        <w:t xml:space="preserve"> to have the director and 2 members of the personnel committee involved in the process of hiring and terminating employees.  The recommendations will go to the full board to make the final decision on these matters and will replace the current policy and be refined in a new personnel policy.  2</w:t>
      </w:r>
      <w:r w:rsidRPr="00EA74A8">
        <w:rPr>
          <w:b/>
          <w:sz w:val="24"/>
          <w:szCs w:val="24"/>
          <w:vertAlign w:val="superscript"/>
        </w:rPr>
        <w:t>nd</w:t>
      </w:r>
      <w:r>
        <w:rPr>
          <w:b/>
          <w:sz w:val="24"/>
          <w:szCs w:val="24"/>
        </w:rPr>
        <w:t xml:space="preserve"> by Nathan Guillemette, all approved, motion carried.  </w:t>
      </w:r>
      <w:r>
        <w:rPr>
          <w:bCs/>
          <w:sz w:val="24"/>
          <w:szCs w:val="24"/>
        </w:rPr>
        <w:t>The next personnel committee meeting will be held on August 29</w:t>
      </w:r>
      <w:r w:rsidRPr="00EA74A8">
        <w:rPr>
          <w:bCs/>
          <w:sz w:val="24"/>
          <w:szCs w:val="24"/>
          <w:vertAlign w:val="superscript"/>
        </w:rPr>
        <w:t>th</w:t>
      </w:r>
      <w:r>
        <w:rPr>
          <w:bCs/>
          <w:sz w:val="24"/>
          <w:szCs w:val="24"/>
        </w:rPr>
        <w:t>, 5:00pm.</w:t>
      </w:r>
    </w:p>
    <w:p w14:paraId="087B243B" w14:textId="467CDFD6" w:rsidR="00EA74A8" w:rsidRPr="00EA74A8" w:rsidRDefault="00EA74A8" w:rsidP="00EA74A8">
      <w:pPr>
        <w:pStyle w:val="ListParagraph"/>
        <w:numPr>
          <w:ilvl w:val="0"/>
          <w:numId w:val="2"/>
        </w:numPr>
        <w:rPr>
          <w:b/>
          <w:sz w:val="24"/>
          <w:szCs w:val="24"/>
        </w:rPr>
      </w:pPr>
      <w:r>
        <w:rPr>
          <w:b/>
          <w:sz w:val="24"/>
          <w:szCs w:val="24"/>
        </w:rPr>
        <w:t xml:space="preserve"> Building:  </w:t>
      </w:r>
      <w:r>
        <w:rPr>
          <w:bCs/>
          <w:sz w:val="24"/>
          <w:szCs w:val="24"/>
        </w:rPr>
        <w:t>None</w:t>
      </w:r>
    </w:p>
    <w:p w14:paraId="3FA3E5E4" w14:textId="7B44EB02" w:rsidR="00EA74A8" w:rsidRPr="00EA74A8" w:rsidRDefault="00EA74A8" w:rsidP="00EA74A8">
      <w:pPr>
        <w:pStyle w:val="ListParagraph"/>
        <w:numPr>
          <w:ilvl w:val="0"/>
          <w:numId w:val="2"/>
        </w:numPr>
        <w:rPr>
          <w:b/>
          <w:sz w:val="24"/>
          <w:szCs w:val="24"/>
        </w:rPr>
      </w:pPr>
      <w:r>
        <w:rPr>
          <w:b/>
          <w:sz w:val="24"/>
          <w:szCs w:val="24"/>
        </w:rPr>
        <w:t xml:space="preserve"> Joint Powers:  </w:t>
      </w:r>
      <w:r>
        <w:rPr>
          <w:bCs/>
          <w:sz w:val="24"/>
          <w:szCs w:val="24"/>
        </w:rPr>
        <w:t>None.  Jim will email the committee members to set a meeting.</w:t>
      </w:r>
    </w:p>
    <w:p w14:paraId="1DF8A5DD" w14:textId="393B4149" w:rsidR="00EA74A8" w:rsidRPr="00AC571F" w:rsidRDefault="00EA74A8" w:rsidP="00EA74A8">
      <w:pPr>
        <w:pStyle w:val="ListParagraph"/>
        <w:numPr>
          <w:ilvl w:val="0"/>
          <w:numId w:val="2"/>
        </w:numPr>
        <w:rPr>
          <w:b/>
          <w:sz w:val="24"/>
          <w:szCs w:val="24"/>
        </w:rPr>
      </w:pPr>
      <w:r>
        <w:rPr>
          <w:b/>
          <w:sz w:val="24"/>
          <w:szCs w:val="24"/>
        </w:rPr>
        <w:t xml:space="preserve"> Technology Policy Review</w:t>
      </w:r>
      <w:r w:rsidR="00AC571F">
        <w:rPr>
          <w:b/>
          <w:sz w:val="24"/>
          <w:szCs w:val="24"/>
        </w:rPr>
        <w:t xml:space="preserve">:  </w:t>
      </w:r>
      <w:r w:rsidR="00AC571F">
        <w:rPr>
          <w:bCs/>
          <w:sz w:val="24"/>
          <w:szCs w:val="24"/>
        </w:rPr>
        <w:t>Bring your own device is a concern of Jim’s and he will be addressing the committee at a later date.</w:t>
      </w:r>
    </w:p>
    <w:p w14:paraId="31445288" w14:textId="76FF82D6" w:rsidR="00AC571F" w:rsidRDefault="00AC571F" w:rsidP="00AC571F">
      <w:pPr>
        <w:rPr>
          <w:bCs/>
          <w:sz w:val="24"/>
          <w:szCs w:val="24"/>
        </w:rPr>
      </w:pPr>
      <w:r>
        <w:rPr>
          <w:b/>
          <w:sz w:val="24"/>
          <w:szCs w:val="24"/>
        </w:rPr>
        <w:t xml:space="preserve">Open Discussion:  </w:t>
      </w:r>
      <w:r>
        <w:rPr>
          <w:bCs/>
          <w:sz w:val="24"/>
          <w:szCs w:val="24"/>
        </w:rPr>
        <w:t>None</w:t>
      </w:r>
    </w:p>
    <w:p w14:paraId="7D781021" w14:textId="298911EC" w:rsidR="00AC571F" w:rsidRDefault="00AC571F" w:rsidP="00AC571F">
      <w:pPr>
        <w:rPr>
          <w:b/>
          <w:sz w:val="24"/>
          <w:szCs w:val="24"/>
        </w:rPr>
      </w:pPr>
      <w:r>
        <w:rPr>
          <w:b/>
          <w:sz w:val="24"/>
          <w:szCs w:val="24"/>
        </w:rPr>
        <w:t>Reports</w:t>
      </w:r>
    </w:p>
    <w:p w14:paraId="0A815CEF" w14:textId="52078065" w:rsidR="00AC571F" w:rsidRPr="00AC571F" w:rsidRDefault="00AC571F" w:rsidP="00AC571F">
      <w:pPr>
        <w:pStyle w:val="ListParagraph"/>
        <w:numPr>
          <w:ilvl w:val="0"/>
          <w:numId w:val="3"/>
        </w:numPr>
        <w:rPr>
          <w:b/>
          <w:sz w:val="24"/>
          <w:szCs w:val="24"/>
        </w:rPr>
      </w:pPr>
      <w:r>
        <w:rPr>
          <w:b/>
          <w:sz w:val="24"/>
          <w:szCs w:val="24"/>
        </w:rPr>
        <w:t xml:space="preserve"> Director: </w:t>
      </w:r>
      <w:r>
        <w:rPr>
          <w:bCs/>
          <w:sz w:val="24"/>
          <w:szCs w:val="24"/>
        </w:rPr>
        <w:t xml:space="preserve"> Jim gave a brief summary of his CRPSLA meeting.</w:t>
      </w:r>
    </w:p>
    <w:p w14:paraId="04D575E7" w14:textId="0894F6A7" w:rsidR="00AC571F" w:rsidRPr="00AC571F" w:rsidRDefault="00AC571F" w:rsidP="00AC571F">
      <w:pPr>
        <w:pStyle w:val="ListParagraph"/>
        <w:numPr>
          <w:ilvl w:val="0"/>
          <w:numId w:val="3"/>
        </w:numPr>
        <w:rPr>
          <w:b/>
          <w:sz w:val="24"/>
          <w:szCs w:val="24"/>
        </w:rPr>
      </w:pPr>
      <w:r>
        <w:rPr>
          <w:b/>
          <w:sz w:val="24"/>
          <w:szCs w:val="24"/>
        </w:rPr>
        <w:t xml:space="preserve"> Circulation:  </w:t>
      </w:r>
      <w:r>
        <w:rPr>
          <w:bCs/>
          <w:sz w:val="24"/>
          <w:szCs w:val="24"/>
        </w:rPr>
        <w:t>Jim explained the reports and gave a few highlights.</w:t>
      </w:r>
    </w:p>
    <w:p w14:paraId="55C70B7B" w14:textId="16992B5E" w:rsidR="00AC571F" w:rsidRDefault="00AC571F" w:rsidP="00AC571F">
      <w:pPr>
        <w:rPr>
          <w:bCs/>
          <w:sz w:val="24"/>
          <w:szCs w:val="24"/>
        </w:rPr>
      </w:pPr>
      <w:r>
        <w:rPr>
          <w:b/>
          <w:sz w:val="24"/>
          <w:szCs w:val="24"/>
        </w:rPr>
        <w:lastRenderedPageBreak/>
        <w:t>Motion made to adjourn by Nathan Guillemette, 2</w:t>
      </w:r>
      <w:r w:rsidRPr="00AC571F">
        <w:rPr>
          <w:b/>
          <w:sz w:val="24"/>
          <w:szCs w:val="24"/>
          <w:vertAlign w:val="superscript"/>
        </w:rPr>
        <w:t>nd</w:t>
      </w:r>
      <w:r>
        <w:rPr>
          <w:b/>
          <w:sz w:val="24"/>
          <w:szCs w:val="24"/>
        </w:rPr>
        <w:t xml:space="preserve"> by Scott </w:t>
      </w:r>
      <w:proofErr w:type="spellStart"/>
      <w:r>
        <w:rPr>
          <w:b/>
          <w:sz w:val="24"/>
          <w:szCs w:val="24"/>
        </w:rPr>
        <w:t>Pream</w:t>
      </w:r>
      <w:proofErr w:type="spellEnd"/>
      <w:r>
        <w:rPr>
          <w:b/>
          <w:sz w:val="24"/>
          <w:szCs w:val="24"/>
        </w:rPr>
        <w:t xml:space="preserve">, all approved, motion carried.  </w:t>
      </w:r>
      <w:r>
        <w:rPr>
          <w:bCs/>
          <w:sz w:val="24"/>
          <w:szCs w:val="24"/>
        </w:rPr>
        <w:t>Meeting ended at 5:59pm.</w:t>
      </w:r>
    </w:p>
    <w:p w14:paraId="0D2174D7" w14:textId="4AE9B756" w:rsidR="00AC571F" w:rsidRDefault="00AC571F" w:rsidP="00AC571F">
      <w:pPr>
        <w:rPr>
          <w:bCs/>
          <w:sz w:val="24"/>
          <w:szCs w:val="24"/>
        </w:rPr>
      </w:pPr>
      <w:r>
        <w:rPr>
          <w:bCs/>
          <w:sz w:val="24"/>
          <w:szCs w:val="24"/>
        </w:rPr>
        <w:t>Next meeting:  September 14, 2023 Executive Committee Meeting, October 12, 2023 Board Meeting</w:t>
      </w:r>
      <w:r w:rsidR="00D857BE">
        <w:rPr>
          <w:bCs/>
          <w:sz w:val="24"/>
          <w:szCs w:val="24"/>
        </w:rPr>
        <w:t>.</w:t>
      </w:r>
    </w:p>
    <w:p w14:paraId="18BCD223" w14:textId="7CF326DB" w:rsidR="00D857BE" w:rsidRDefault="00D857BE" w:rsidP="00AC571F">
      <w:pPr>
        <w:rPr>
          <w:bCs/>
          <w:sz w:val="24"/>
          <w:szCs w:val="24"/>
        </w:rPr>
      </w:pPr>
      <w:r>
        <w:rPr>
          <w:bCs/>
          <w:sz w:val="24"/>
          <w:szCs w:val="24"/>
        </w:rPr>
        <w:t>Respectfully submitted,</w:t>
      </w:r>
    </w:p>
    <w:p w14:paraId="17269473" w14:textId="3E19C10A" w:rsidR="00D857BE" w:rsidRDefault="00D857BE" w:rsidP="00AC571F">
      <w:pPr>
        <w:rPr>
          <w:bCs/>
          <w:sz w:val="24"/>
          <w:szCs w:val="24"/>
        </w:rPr>
      </w:pPr>
    </w:p>
    <w:p w14:paraId="7D0F7E7C" w14:textId="04966620" w:rsidR="00D857BE" w:rsidRDefault="00D857BE" w:rsidP="00AC571F">
      <w:pPr>
        <w:rPr>
          <w:bCs/>
          <w:sz w:val="24"/>
          <w:szCs w:val="24"/>
        </w:rPr>
      </w:pPr>
      <w:r>
        <w:rPr>
          <w:bCs/>
          <w:sz w:val="24"/>
          <w:szCs w:val="24"/>
        </w:rPr>
        <w:t>Michelle Nelson</w:t>
      </w:r>
    </w:p>
    <w:p w14:paraId="76543AB9" w14:textId="77777777" w:rsidR="00D857BE" w:rsidRPr="00AC571F" w:rsidRDefault="00D857BE" w:rsidP="00AC571F">
      <w:pPr>
        <w:rPr>
          <w:bCs/>
          <w:sz w:val="24"/>
          <w:szCs w:val="24"/>
        </w:rPr>
      </w:pPr>
    </w:p>
    <w:p w14:paraId="267BBC46" w14:textId="0846CDC4" w:rsidR="00EA74A8" w:rsidRPr="00EA74A8" w:rsidRDefault="00EA74A8" w:rsidP="00EA74A8">
      <w:pPr>
        <w:rPr>
          <w:b/>
          <w:sz w:val="24"/>
          <w:szCs w:val="24"/>
        </w:rPr>
      </w:pPr>
      <w:r>
        <w:rPr>
          <w:b/>
          <w:sz w:val="24"/>
          <w:szCs w:val="24"/>
        </w:rPr>
        <w:t xml:space="preserve"> </w:t>
      </w:r>
    </w:p>
    <w:p w14:paraId="7010A4A0" w14:textId="77777777" w:rsidR="005061F6" w:rsidRDefault="005061F6" w:rsidP="00EC069B">
      <w:pPr>
        <w:spacing w:line="240" w:lineRule="auto"/>
        <w:rPr>
          <w:b/>
          <w:bCs/>
          <w:sz w:val="24"/>
          <w:szCs w:val="24"/>
        </w:rPr>
      </w:pPr>
    </w:p>
    <w:p w14:paraId="499A2115" w14:textId="77777777" w:rsidR="00A046A7" w:rsidRDefault="00A046A7" w:rsidP="00EC069B">
      <w:pPr>
        <w:spacing w:line="240" w:lineRule="auto"/>
        <w:rPr>
          <w:b/>
          <w:bCs/>
          <w:sz w:val="24"/>
          <w:szCs w:val="24"/>
        </w:rPr>
      </w:pPr>
    </w:p>
    <w:p w14:paraId="15724CF6" w14:textId="77777777" w:rsidR="00A046A7" w:rsidRDefault="00A046A7" w:rsidP="00EC069B">
      <w:pPr>
        <w:spacing w:line="240" w:lineRule="auto"/>
        <w:rPr>
          <w:b/>
          <w:bCs/>
          <w:sz w:val="24"/>
          <w:szCs w:val="24"/>
        </w:rPr>
      </w:pPr>
    </w:p>
    <w:p w14:paraId="726DB203" w14:textId="0DF42D64" w:rsidR="00EC069B" w:rsidRPr="00EC069B" w:rsidRDefault="00EC069B" w:rsidP="00EC069B">
      <w:pPr>
        <w:spacing w:line="240" w:lineRule="auto"/>
        <w:rPr>
          <w:sz w:val="24"/>
          <w:szCs w:val="24"/>
        </w:rPr>
      </w:pPr>
      <w:r>
        <w:rPr>
          <w:b/>
          <w:bCs/>
          <w:sz w:val="24"/>
          <w:szCs w:val="24"/>
        </w:rPr>
        <w:tab/>
      </w:r>
      <w:r>
        <w:rPr>
          <w:b/>
          <w:bCs/>
          <w:sz w:val="24"/>
          <w:szCs w:val="24"/>
        </w:rPr>
        <w:tab/>
      </w:r>
    </w:p>
    <w:p w14:paraId="0479F152" w14:textId="77777777" w:rsidR="00EC069B" w:rsidRDefault="00EC069B" w:rsidP="00EC069B">
      <w:pPr>
        <w:spacing w:line="240" w:lineRule="auto"/>
        <w:rPr>
          <w:b/>
          <w:bCs/>
          <w:sz w:val="24"/>
          <w:szCs w:val="24"/>
        </w:rPr>
      </w:pPr>
    </w:p>
    <w:p w14:paraId="3A57B68B" w14:textId="77777777" w:rsidR="00EC069B" w:rsidRPr="00416016" w:rsidRDefault="00EC069B" w:rsidP="00EC069B">
      <w:pPr>
        <w:spacing w:line="240" w:lineRule="auto"/>
        <w:rPr>
          <w:b/>
          <w:bCs/>
          <w:sz w:val="24"/>
          <w:szCs w:val="24"/>
        </w:rPr>
      </w:pPr>
    </w:p>
    <w:p w14:paraId="60DC38E9" w14:textId="7B803B93" w:rsidR="00D66491" w:rsidRDefault="00D66491" w:rsidP="00EC069B">
      <w:pPr>
        <w:spacing w:line="240" w:lineRule="auto"/>
        <w:rPr>
          <w:sz w:val="24"/>
          <w:szCs w:val="24"/>
        </w:rPr>
      </w:pPr>
    </w:p>
    <w:p w14:paraId="017A7D0D" w14:textId="77777777" w:rsidR="00D66491" w:rsidRPr="00CB46AC" w:rsidRDefault="00D66491" w:rsidP="00EC069B">
      <w:pPr>
        <w:spacing w:line="240" w:lineRule="auto"/>
        <w:rPr>
          <w:sz w:val="24"/>
          <w:szCs w:val="24"/>
        </w:rPr>
      </w:pPr>
    </w:p>
    <w:p w14:paraId="2A689EC5" w14:textId="77777777" w:rsidR="00CB46AC" w:rsidRPr="00CB46AC" w:rsidRDefault="00CB46AC" w:rsidP="00EC069B">
      <w:pPr>
        <w:spacing w:line="240" w:lineRule="auto"/>
        <w:rPr>
          <w:sz w:val="24"/>
          <w:szCs w:val="24"/>
        </w:rPr>
      </w:pPr>
    </w:p>
    <w:sectPr w:rsidR="00CB46AC" w:rsidRPr="00CB46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42421"/>
    <w:multiLevelType w:val="hybridMultilevel"/>
    <w:tmpl w:val="954E6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24A09"/>
    <w:multiLevelType w:val="hybridMultilevel"/>
    <w:tmpl w:val="9FB6B7C0"/>
    <w:lvl w:ilvl="0" w:tplc="98B26E30">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4E303B47"/>
    <w:multiLevelType w:val="hybridMultilevel"/>
    <w:tmpl w:val="33DAA242"/>
    <w:lvl w:ilvl="0" w:tplc="8F96F6F0">
      <w:start w:val="1"/>
      <w:numFmt w:val="upperRoman"/>
      <w:lvlText w:val="%1."/>
      <w:lvlJc w:val="left"/>
      <w:pPr>
        <w:ind w:left="1260"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AE1F7E5-381D-4E56-B3DE-B73336D2A937}"/>
    <w:docVar w:name="dgnword-eventsink" w:val="2137639193376"/>
  </w:docVars>
  <w:rsids>
    <w:rsidRoot w:val="00CB46AC"/>
    <w:rsid w:val="00416016"/>
    <w:rsid w:val="005061F6"/>
    <w:rsid w:val="00552156"/>
    <w:rsid w:val="00732385"/>
    <w:rsid w:val="007E77EC"/>
    <w:rsid w:val="00A046A7"/>
    <w:rsid w:val="00AC571F"/>
    <w:rsid w:val="00CB46AC"/>
    <w:rsid w:val="00D66491"/>
    <w:rsid w:val="00D857BE"/>
    <w:rsid w:val="00EA74A8"/>
    <w:rsid w:val="00EC0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AA5C5"/>
  <w15:chartTrackingRefBased/>
  <w15:docId w15:val="{7165E30D-E1FF-45A3-A471-F99CFFE3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491"/>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dcterms:created xsi:type="dcterms:W3CDTF">2023-08-28T15:22:00Z</dcterms:created>
  <dcterms:modified xsi:type="dcterms:W3CDTF">2023-08-28T15:22:00Z</dcterms:modified>
</cp:coreProperties>
</file>